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F5" w:rsidRDefault="009007F5" w:rsidP="009007F5">
      <w:pPr>
        <w:pStyle w:val="a4"/>
        <w:rPr>
          <w:sz w:val="28"/>
          <w:szCs w:val="28"/>
        </w:rPr>
      </w:pPr>
      <w:r w:rsidRPr="009007F5">
        <w:rPr>
          <w:noProof/>
          <w:sz w:val="28"/>
          <w:szCs w:val="28"/>
        </w:rPr>
        <w:drawing>
          <wp:inline distT="0" distB="0" distL="0" distR="0">
            <wp:extent cx="742950" cy="1057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7F5" w:rsidRDefault="009007F5" w:rsidP="009007F5">
      <w:pPr>
        <w:pStyle w:val="a4"/>
        <w:rPr>
          <w:sz w:val="28"/>
          <w:szCs w:val="28"/>
        </w:rPr>
      </w:pPr>
      <w:r w:rsidRPr="003144C0">
        <w:rPr>
          <w:sz w:val="28"/>
          <w:szCs w:val="28"/>
        </w:rPr>
        <w:t>ДУМА</w:t>
      </w:r>
    </w:p>
    <w:p w:rsidR="009007F5" w:rsidRPr="003144C0" w:rsidRDefault="009007F5" w:rsidP="009007F5">
      <w:pPr>
        <w:pStyle w:val="a4"/>
        <w:rPr>
          <w:sz w:val="28"/>
          <w:szCs w:val="28"/>
        </w:rPr>
      </w:pPr>
    </w:p>
    <w:p w:rsidR="009007F5" w:rsidRPr="003144C0" w:rsidRDefault="009007F5" w:rsidP="00900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4C0">
        <w:rPr>
          <w:rFonts w:ascii="Times New Roman" w:hAnsi="Times New Roman" w:cs="Times New Roman"/>
          <w:b/>
          <w:sz w:val="28"/>
          <w:szCs w:val="28"/>
        </w:rPr>
        <w:t xml:space="preserve">АНУЧИНСКОГО МУНИЦИПАЛЬНОГО </w:t>
      </w:r>
      <w:r w:rsidR="00442B97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9007F5" w:rsidRDefault="009007F5" w:rsidP="00035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4C0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0354AC" w:rsidRPr="000354AC" w:rsidRDefault="000354AC" w:rsidP="00035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4AC" w:rsidRPr="007055C3" w:rsidRDefault="009007F5" w:rsidP="009007F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55C3">
        <w:rPr>
          <w:rFonts w:ascii="Times New Roman" w:hAnsi="Times New Roman" w:cs="Times New Roman"/>
          <w:b/>
          <w:color w:val="000000"/>
          <w:sz w:val="28"/>
          <w:szCs w:val="28"/>
        </w:rPr>
        <w:t>Р Е Ш Е Н И Е</w:t>
      </w:r>
      <w:r w:rsidR="00442B97" w:rsidRPr="007055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42B97" w:rsidRDefault="00E866EA" w:rsidP="007055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55C3">
        <w:rPr>
          <w:rFonts w:ascii="Times New Roman" w:hAnsi="Times New Roman" w:cs="Times New Roman"/>
          <w:b/>
          <w:color w:val="000000"/>
          <w:sz w:val="28"/>
          <w:szCs w:val="28"/>
        </w:rPr>
        <w:t>О назначении председателя Контрольно-счетной палаты Анучинского муниципального округа</w:t>
      </w:r>
    </w:p>
    <w:p w:rsidR="007055C3" w:rsidRPr="007055C3" w:rsidRDefault="007055C3" w:rsidP="007055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6EA" w:rsidRDefault="00E866EA" w:rsidP="002648E0">
      <w:pPr>
        <w:shd w:val="clear" w:color="auto" w:fill="FFFFFF"/>
        <w:spacing w:after="0" w:line="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Принято Думой Анучинского </w:t>
      </w:r>
    </w:p>
    <w:p w:rsidR="00E866EA" w:rsidRDefault="00E866EA" w:rsidP="002648E0">
      <w:pPr>
        <w:shd w:val="clear" w:color="auto" w:fill="FFFFFF"/>
        <w:spacing w:after="0" w:line="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</w:p>
    <w:p w:rsidR="00E866EA" w:rsidRDefault="002648E0" w:rsidP="002648E0">
      <w:pPr>
        <w:shd w:val="clear" w:color="auto" w:fill="FFFFFF"/>
        <w:spacing w:after="0" w:line="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 декабря 2021года</w:t>
      </w:r>
    </w:p>
    <w:p w:rsidR="002648E0" w:rsidRPr="003144C0" w:rsidRDefault="002648E0" w:rsidP="00E866EA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007F5" w:rsidRPr="000354AC" w:rsidRDefault="009007F5" w:rsidP="002648E0">
      <w:pPr>
        <w:shd w:val="clear" w:color="auto" w:fill="FFFFFF"/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C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Федера</w:t>
      </w:r>
      <w:r w:rsidR="000354AC">
        <w:rPr>
          <w:rFonts w:ascii="Times New Roman" w:hAnsi="Times New Roman" w:cs="Times New Roman"/>
          <w:sz w:val="28"/>
          <w:szCs w:val="28"/>
        </w:rPr>
        <w:t>льным</w:t>
      </w:r>
      <w:r w:rsidR="00D31A11">
        <w:rPr>
          <w:rFonts w:ascii="Times New Roman" w:hAnsi="Times New Roman" w:cs="Times New Roman"/>
          <w:sz w:val="28"/>
          <w:szCs w:val="28"/>
        </w:rPr>
        <w:t>и законами</w:t>
      </w:r>
      <w:r w:rsidR="000354AC">
        <w:rPr>
          <w:rFonts w:ascii="Times New Roman" w:hAnsi="Times New Roman" w:cs="Times New Roman"/>
          <w:sz w:val="28"/>
          <w:szCs w:val="28"/>
        </w:rPr>
        <w:t xml:space="preserve"> от 06.10.2003 №131-ФЗ </w:t>
      </w:r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D31A11">
        <w:rPr>
          <w:rFonts w:ascii="Times New Roman" w:hAnsi="Times New Roman" w:cs="Times New Roman"/>
          <w:sz w:val="28"/>
          <w:szCs w:val="28"/>
        </w:rPr>
        <w:t xml:space="preserve"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ascii="Times New Roman" w:hAnsi="Times New Roman" w:cs="Times New Roman"/>
          <w:sz w:val="28"/>
          <w:szCs w:val="28"/>
        </w:rPr>
        <w:t>Законом При</w:t>
      </w:r>
      <w:r w:rsidR="000354AC">
        <w:rPr>
          <w:rFonts w:ascii="Times New Roman" w:hAnsi="Times New Roman" w:cs="Times New Roman"/>
          <w:sz w:val="28"/>
          <w:szCs w:val="28"/>
        </w:rPr>
        <w:t>морского края от 04.08.2011</w:t>
      </w:r>
      <w:r>
        <w:rPr>
          <w:rFonts w:ascii="Times New Roman" w:hAnsi="Times New Roman" w:cs="Times New Roman"/>
          <w:sz w:val="28"/>
          <w:szCs w:val="28"/>
        </w:rPr>
        <w:t xml:space="preserve"> № 795-КЗ «О Контрольно-счетной палате Приморского края», </w:t>
      </w:r>
      <w:r w:rsidR="006255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оложением «О Контрольно-счетной палате Анучинского муниципального </w:t>
      </w:r>
      <w:r w:rsidR="00D31A11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54AC">
        <w:rPr>
          <w:rFonts w:ascii="Times New Roman" w:hAnsi="Times New Roman" w:cs="Times New Roman"/>
          <w:sz w:val="28"/>
          <w:szCs w:val="28"/>
        </w:rPr>
        <w:t>, утвержденным решение</w:t>
      </w:r>
      <w:r w:rsidR="00672EFE">
        <w:rPr>
          <w:rFonts w:ascii="Times New Roman" w:hAnsi="Times New Roman" w:cs="Times New Roman"/>
          <w:sz w:val="28"/>
          <w:szCs w:val="28"/>
        </w:rPr>
        <w:t>м</w:t>
      </w:r>
      <w:r w:rsidR="000354AC">
        <w:rPr>
          <w:rFonts w:ascii="Times New Roman" w:hAnsi="Times New Roman" w:cs="Times New Roman"/>
          <w:sz w:val="28"/>
          <w:szCs w:val="28"/>
        </w:rPr>
        <w:t xml:space="preserve"> Думы А</w:t>
      </w:r>
      <w:r w:rsidR="00672EFE">
        <w:rPr>
          <w:rFonts w:ascii="Times New Roman" w:hAnsi="Times New Roman" w:cs="Times New Roman"/>
          <w:sz w:val="28"/>
          <w:szCs w:val="28"/>
        </w:rPr>
        <w:t>нучинского муниципального округа от 20.08.2020 № 82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648E0">
        <w:rPr>
          <w:rFonts w:ascii="Times New Roman" w:hAnsi="Times New Roman" w:cs="Times New Roman"/>
          <w:sz w:val="28"/>
          <w:szCs w:val="28"/>
        </w:rPr>
        <w:t>Уставом</w:t>
      </w:r>
      <w:r w:rsidR="00672EFE">
        <w:rPr>
          <w:rFonts w:ascii="Times New Roman" w:hAnsi="Times New Roman" w:cs="Times New Roman"/>
          <w:sz w:val="28"/>
          <w:szCs w:val="28"/>
        </w:rPr>
        <w:t xml:space="preserve"> </w:t>
      </w:r>
      <w:r w:rsidRPr="003144C0">
        <w:rPr>
          <w:rFonts w:ascii="Times New Roman" w:hAnsi="Times New Roman" w:cs="Times New Roman"/>
          <w:sz w:val="28"/>
          <w:szCs w:val="28"/>
        </w:rPr>
        <w:t>А</w:t>
      </w:r>
      <w:r w:rsidR="00672EFE">
        <w:rPr>
          <w:rFonts w:ascii="Times New Roman" w:hAnsi="Times New Roman" w:cs="Times New Roman"/>
          <w:sz w:val="28"/>
          <w:szCs w:val="28"/>
        </w:rPr>
        <w:t>н</w:t>
      </w:r>
      <w:r w:rsidR="00E866EA">
        <w:rPr>
          <w:rFonts w:ascii="Times New Roman" w:hAnsi="Times New Roman" w:cs="Times New Roman"/>
          <w:sz w:val="28"/>
          <w:szCs w:val="28"/>
        </w:rPr>
        <w:t>учинского муниципального округа:</w:t>
      </w:r>
    </w:p>
    <w:p w:rsidR="009007F5" w:rsidRDefault="009007F5" w:rsidP="002648E0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144C0">
        <w:rPr>
          <w:rFonts w:ascii="Times New Roman" w:hAnsi="Times New Roman" w:cs="Times New Roman"/>
          <w:sz w:val="28"/>
          <w:szCs w:val="28"/>
        </w:rPr>
        <w:t xml:space="preserve">  1.</w:t>
      </w:r>
      <w:r w:rsidR="00E866EA">
        <w:rPr>
          <w:rFonts w:ascii="Times New Roman" w:hAnsi="Times New Roman" w:cs="Times New Roman"/>
          <w:sz w:val="28"/>
          <w:szCs w:val="28"/>
        </w:rPr>
        <w:t xml:space="preserve"> Н</w:t>
      </w:r>
      <w:r w:rsidR="00672EFE">
        <w:rPr>
          <w:rFonts w:ascii="Times New Roman" w:hAnsi="Times New Roman" w:cs="Times New Roman"/>
          <w:sz w:val="28"/>
          <w:szCs w:val="28"/>
        </w:rPr>
        <w:t>азн</w:t>
      </w:r>
      <w:r w:rsidR="00EE36E8">
        <w:rPr>
          <w:rFonts w:ascii="Times New Roman" w:hAnsi="Times New Roman" w:cs="Times New Roman"/>
          <w:sz w:val="28"/>
          <w:szCs w:val="28"/>
        </w:rPr>
        <w:t>ач</w:t>
      </w:r>
      <w:r w:rsidR="00E866EA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на должность председателя Контрольно-счетной палаты </w:t>
      </w:r>
      <w:r w:rsidR="00FE153F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</w:t>
      </w:r>
      <w:r w:rsidR="00E866E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2648E0">
        <w:rPr>
          <w:rFonts w:ascii="Times New Roman" w:hAnsi="Times New Roman" w:cs="Times New Roman"/>
          <w:sz w:val="28"/>
          <w:szCs w:val="28"/>
        </w:rPr>
        <w:t>Шилина Бориса Анатольевича 1</w:t>
      </w:r>
      <w:r w:rsidR="00625540">
        <w:rPr>
          <w:rFonts w:ascii="Times New Roman" w:hAnsi="Times New Roman" w:cs="Times New Roman"/>
          <w:sz w:val="28"/>
          <w:szCs w:val="28"/>
        </w:rPr>
        <w:t>4</w:t>
      </w:r>
      <w:r w:rsidR="002648E0">
        <w:rPr>
          <w:rFonts w:ascii="Times New Roman" w:hAnsi="Times New Roman" w:cs="Times New Roman"/>
          <w:sz w:val="28"/>
          <w:szCs w:val="28"/>
        </w:rPr>
        <w:t xml:space="preserve"> января 2022 года</w:t>
      </w:r>
      <w:r w:rsidR="00FE153F">
        <w:rPr>
          <w:rFonts w:ascii="Times New Roman" w:hAnsi="Times New Roman" w:cs="Times New Roman"/>
          <w:sz w:val="28"/>
          <w:szCs w:val="28"/>
        </w:rPr>
        <w:t>.</w:t>
      </w:r>
    </w:p>
    <w:p w:rsidR="009007F5" w:rsidRPr="003144C0" w:rsidRDefault="009007F5" w:rsidP="002648E0">
      <w:pPr>
        <w:shd w:val="clear" w:color="auto" w:fill="FFFFFF"/>
        <w:spacing w:after="0" w:line="30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4C0">
        <w:rPr>
          <w:rFonts w:ascii="Times New Roman" w:hAnsi="Times New Roman" w:cs="Times New Roman"/>
          <w:sz w:val="28"/>
          <w:szCs w:val="28"/>
        </w:rPr>
        <w:t>2.</w:t>
      </w:r>
      <w:r w:rsidR="00672EFE">
        <w:rPr>
          <w:rFonts w:ascii="Times New Roman" w:hAnsi="Times New Roman" w:cs="Times New Roman"/>
          <w:sz w:val="28"/>
          <w:szCs w:val="28"/>
        </w:rPr>
        <w:t xml:space="preserve"> </w:t>
      </w:r>
      <w:r w:rsidR="00E866EA">
        <w:rPr>
          <w:rFonts w:ascii="Times New Roman" w:hAnsi="Times New Roman" w:cs="Times New Roman"/>
          <w:sz w:val="28"/>
          <w:szCs w:val="28"/>
        </w:rPr>
        <w:t>Настоящее</w:t>
      </w:r>
      <w:r w:rsidRPr="003144C0">
        <w:rPr>
          <w:rFonts w:ascii="Times New Roman" w:hAnsi="Times New Roman" w:cs="Times New Roman"/>
          <w:sz w:val="28"/>
          <w:szCs w:val="28"/>
        </w:rPr>
        <w:t xml:space="preserve">  решение </w:t>
      </w:r>
      <w:r w:rsidR="00E866EA">
        <w:rPr>
          <w:rFonts w:ascii="Times New Roman" w:hAnsi="Times New Roman" w:cs="Times New Roman"/>
          <w:sz w:val="28"/>
          <w:szCs w:val="28"/>
        </w:rPr>
        <w:t>опубликовать в средствах массовой информации</w:t>
      </w:r>
      <w:r w:rsidRPr="003144C0">
        <w:rPr>
          <w:rFonts w:ascii="Times New Roman" w:hAnsi="Times New Roman" w:cs="Times New Roman"/>
          <w:sz w:val="28"/>
          <w:szCs w:val="28"/>
        </w:rPr>
        <w:t>.</w:t>
      </w:r>
    </w:p>
    <w:p w:rsidR="009007F5" w:rsidRDefault="009007F5" w:rsidP="002648E0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144C0">
        <w:rPr>
          <w:rFonts w:ascii="Times New Roman" w:hAnsi="Times New Roman" w:cs="Times New Roman"/>
          <w:sz w:val="28"/>
          <w:szCs w:val="28"/>
        </w:rPr>
        <w:t xml:space="preserve">  3.</w:t>
      </w:r>
      <w:r w:rsidR="00672EFE">
        <w:rPr>
          <w:rFonts w:ascii="Times New Roman" w:hAnsi="Times New Roman" w:cs="Times New Roman"/>
          <w:sz w:val="28"/>
          <w:szCs w:val="28"/>
        </w:rPr>
        <w:t xml:space="preserve"> </w:t>
      </w:r>
      <w:r w:rsidRPr="003144C0">
        <w:rPr>
          <w:rFonts w:ascii="Times New Roman" w:hAnsi="Times New Roman" w:cs="Times New Roman"/>
          <w:sz w:val="28"/>
          <w:szCs w:val="28"/>
        </w:rPr>
        <w:t>Настоящее решение вступает</w:t>
      </w:r>
      <w:r w:rsidR="00D24816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</w:t>
      </w:r>
      <w:r w:rsidRPr="003144C0">
        <w:rPr>
          <w:rFonts w:ascii="Times New Roman" w:hAnsi="Times New Roman" w:cs="Times New Roman"/>
          <w:sz w:val="28"/>
          <w:szCs w:val="28"/>
        </w:rPr>
        <w:t>.</w:t>
      </w:r>
    </w:p>
    <w:p w:rsidR="00672EFE" w:rsidRPr="003144C0" w:rsidRDefault="00672EFE" w:rsidP="000354A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07F5" w:rsidRPr="003144C0" w:rsidRDefault="00E866EA" w:rsidP="009007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007F5" w:rsidRPr="003144C0">
        <w:rPr>
          <w:rFonts w:ascii="Times New Roman" w:hAnsi="Times New Roman" w:cs="Times New Roman"/>
          <w:sz w:val="28"/>
          <w:szCs w:val="28"/>
        </w:rPr>
        <w:t xml:space="preserve">Анучинского </w:t>
      </w:r>
    </w:p>
    <w:p w:rsidR="00A5595F" w:rsidRDefault="009007F5" w:rsidP="00D248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44C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72EFE">
        <w:rPr>
          <w:rFonts w:ascii="Times New Roman" w:hAnsi="Times New Roman" w:cs="Times New Roman"/>
          <w:sz w:val="28"/>
          <w:szCs w:val="28"/>
        </w:rPr>
        <w:t>округа</w:t>
      </w:r>
      <w:r w:rsidRPr="003144C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2481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66EA">
        <w:rPr>
          <w:rFonts w:ascii="Times New Roman" w:hAnsi="Times New Roman" w:cs="Times New Roman"/>
          <w:sz w:val="28"/>
          <w:szCs w:val="28"/>
        </w:rPr>
        <w:t xml:space="preserve">        С.А. Понуровский</w:t>
      </w:r>
    </w:p>
    <w:p w:rsidR="007055C3" w:rsidRDefault="007055C3" w:rsidP="007055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055C3" w:rsidRDefault="007055C3" w:rsidP="007055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Анучино</w:t>
      </w:r>
    </w:p>
    <w:p w:rsidR="007055C3" w:rsidRDefault="002648E0" w:rsidP="007055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декабря 2021 года</w:t>
      </w:r>
    </w:p>
    <w:p w:rsidR="002648E0" w:rsidRDefault="002648E0" w:rsidP="007055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648E0" w:rsidRPr="00D24816" w:rsidRDefault="002648E0" w:rsidP="007055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25540">
        <w:rPr>
          <w:rFonts w:ascii="Times New Roman" w:hAnsi="Times New Roman" w:cs="Times New Roman"/>
          <w:sz w:val="28"/>
          <w:szCs w:val="28"/>
        </w:rPr>
        <w:t>273</w:t>
      </w:r>
    </w:p>
    <w:sectPr w:rsidR="002648E0" w:rsidRPr="00D24816" w:rsidSect="00625540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4CB" w:rsidRDefault="003414CB" w:rsidP="00672EFE">
      <w:pPr>
        <w:spacing w:after="0" w:line="240" w:lineRule="auto"/>
      </w:pPr>
      <w:r>
        <w:separator/>
      </w:r>
    </w:p>
  </w:endnote>
  <w:endnote w:type="continuationSeparator" w:id="1">
    <w:p w:rsidR="003414CB" w:rsidRDefault="003414CB" w:rsidP="0067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4CB" w:rsidRDefault="003414CB" w:rsidP="00672EFE">
      <w:pPr>
        <w:spacing w:after="0" w:line="240" w:lineRule="auto"/>
      </w:pPr>
      <w:r>
        <w:separator/>
      </w:r>
    </w:p>
  </w:footnote>
  <w:footnote w:type="continuationSeparator" w:id="1">
    <w:p w:rsidR="003414CB" w:rsidRDefault="003414CB" w:rsidP="00672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27453"/>
      <w:docPartObj>
        <w:docPartGallery w:val="Page Numbers (Top of Page)"/>
        <w:docPartUnique/>
      </w:docPartObj>
    </w:sdtPr>
    <w:sdtContent>
      <w:p w:rsidR="00672EFE" w:rsidRDefault="009379FD">
        <w:pPr>
          <w:pStyle w:val="a9"/>
          <w:jc w:val="center"/>
        </w:pPr>
        <w:fldSimple w:instr=" PAGE   \* MERGEFORMAT ">
          <w:r w:rsidR="002648E0">
            <w:rPr>
              <w:noProof/>
            </w:rPr>
            <w:t>2</w:t>
          </w:r>
        </w:fldSimple>
      </w:p>
    </w:sdtContent>
  </w:sdt>
  <w:p w:rsidR="00672EFE" w:rsidRDefault="00672EF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07F5"/>
    <w:rsid w:val="00013D9E"/>
    <w:rsid w:val="000354AC"/>
    <w:rsid w:val="001619B2"/>
    <w:rsid w:val="00177008"/>
    <w:rsid w:val="00222D0F"/>
    <w:rsid w:val="002648E0"/>
    <w:rsid w:val="003414CB"/>
    <w:rsid w:val="00442B97"/>
    <w:rsid w:val="00625540"/>
    <w:rsid w:val="00672EFE"/>
    <w:rsid w:val="00694500"/>
    <w:rsid w:val="007055C3"/>
    <w:rsid w:val="00797FD9"/>
    <w:rsid w:val="00801801"/>
    <w:rsid w:val="008F3818"/>
    <w:rsid w:val="009007F5"/>
    <w:rsid w:val="009379FD"/>
    <w:rsid w:val="00A32F56"/>
    <w:rsid w:val="00A5595F"/>
    <w:rsid w:val="00A653C0"/>
    <w:rsid w:val="00B96FD4"/>
    <w:rsid w:val="00C33326"/>
    <w:rsid w:val="00CF6372"/>
    <w:rsid w:val="00D24816"/>
    <w:rsid w:val="00D31A11"/>
    <w:rsid w:val="00E866EA"/>
    <w:rsid w:val="00EE36E8"/>
    <w:rsid w:val="00F94982"/>
    <w:rsid w:val="00FA6891"/>
    <w:rsid w:val="00FE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uiPriority w:val="99"/>
    <w:rsid w:val="009007F5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Subtitle"/>
    <w:basedOn w:val="a"/>
    <w:link w:val="a5"/>
    <w:qFormat/>
    <w:rsid w:val="009007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Подзаголовок Знак"/>
    <w:basedOn w:val="a0"/>
    <w:link w:val="a4"/>
    <w:rsid w:val="009007F5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9007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0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7F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42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72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2EFE"/>
  </w:style>
  <w:style w:type="paragraph" w:styleId="ab">
    <w:name w:val="footer"/>
    <w:basedOn w:val="a"/>
    <w:link w:val="ac"/>
    <w:uiPriority w:val="99"/>
    <w:semiHidden/>
    <w:unhideWhenUsed/>
    <w:rsid w:val="00672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72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89153-CBB9-4F03-8A6A-951192DE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Г. Осадчев</dc:creator>
  <cp:keywords/>
  <dc:description/>
  <cp:lastModifiedBy>TishinaGP</cp:lastModifiedBy>
  <cp:revision>18</cp:revision>
  <cp:lastPrinted>2021-12-23T05:32:00Z</cp:lastPrinted>
  <dcterms:created xsi:type="dcterms:W3CDTF">2015-10-03T03:17:00Z</dcterms:created>
  <dcterms:modified xsi:type="dcterms:W3CDTF">2021-12-23T05:38:00Z</dcterms:modified>
</cp:coreProperties>
</file>